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CC" w:rsidRPr="009C1059" w:rsidRDefault="00C51ECC" w:rsidP="00C51ECC">
      <w:pPr>
        <w:jc w:val="center"/>
        <w:rPr>
          <w:rFonts w:ascii="Century Gothic" w:hAnsi="Century Gothic" w:cs="Times New Roman"/>
          <w:color w:val="454545"/>
          <w:u w:val="single"/>
        </w:rPr>
      </w:pPr>
      <w:r w:rsidRPr="009C1059">
        <w:rPr>
          <w:rFonts w:ascii="Century Gothic" w:hAnsi="Century Gothic" w:cs="Times New Roman"/>
          <w:color w:val="454545"/>
          <w:u w:val="single"/>
        </w:rPr>
        <w:t xml:space="preserve">Domenica 7 </w:t>
      </w:r>
      <w:r>
        <w:rPr>
          <w:rFonts w:ascii="Century Gothic" w:hAnsi="Century Gothic" w:cs="Times New Roman"/>
          <w:color w:val="454545"/>
          <w:u w:val="single"/>
        </w:rPr>
        <w:t>O</w:t>
      </w:r>
      <w:r w:rsidRPr="009C1059">
        <w:rPr>
          <w:rFonts w:ascii="Century Gothic" w:hAnsi="Century Gothic" w:cs="Times New Roman"/>
          <w:color w:val="454545"/>
          <w:u w:val="single"/>
        </w:rPr>
        <w:t>ttobre</w:t>
      </w:r>
    </w:p>
    <w:p w:rsidR="00C51ECC" w:rsidRPr="009C1059" w:rsidRDefault="00C51ECC" w:rsidP="00C51ECC">
      <w:pPr>
        <w:jc w:val="center"/>
        <w:rPr>
          <w:rFonts w:ascii="Century Gothic" w:hAnsi="Century Gothic" w:cs="Times New Roman"/>
          <w:color w:val="454545"/>
          <w:sz w:val="28"/>
          <w:szCs w:val="28"/>
        </w:rPr>
      </w:pPr>
      <w:r w:rsidRPr="009C1059">
        <w:rPr>
          <w:rFonts w:ascii="Century Gothic" w:hAnsi="Century Gothic" w:cs="Times New Roman"/>
          <w:color w:val="454545"/>
          <w:sz w:val="28"/>
          <w:szCs w:val="28"/>
        </w:rPr>
        <w:t>Convegno Diocesano</w:t>
      </w:r>
    </w:p>
    <w:p w:rsidR="00C51ECC" w:rsidRPr="009C1059" w:rsidRDefault="00C51ECC" w:rsidP="00C51ECC">
      <w:pPr>
        <w:jc w:val="center"/>
        <w:rPr>
          <w:rFonts w:cs="Times New Roman"/>
          <w:color w:val="454545"/>
        </w:rPr>
      </w:pPr>
      <w:r w:rsidRPr="009C1059">
        <w:rPr>
          <w:rFonts w:cs="Times New Roman"/>
          <w:b/>
          <w:bCs/>
          <w:iCs/>
          <w:color w:val="454545"/>
        </w:rPr>
        <w:t>I giovani? Figli chiamati a divenire padri e madri.</w:t>
      </w:r>
    </w:p>
    <w:p w:rsidR="00C51ECC" w:rsidRPr="009C1059" w:rsidRDefault="00C51ECC" w:rsidP="00C51ECC">
      <w:pPr>
        <w:jc w:val="center"/>
        <w:rPr>
          <w:rFonts w:cs="Times New Roman"/>
          <w:iCs/>
          <w:color w:val="454545"/>
        </w:rPr>
      </w:pPr>
      <w:r w:rsidRPr="009C1059">
        <w:rPr>
          <w:rFonts w:cs="Times New Roman"/>
          <w:iCs/>
          <w:color w:val="454545"/>
        </w:rPr>
        <w:t>In vista e a partire, dalla famiglia.</w:t>
      </w:r>
    </w:p>
    <w:p w:rsidR="00C51ECC" w:rsidRDefault="00C51ECC" w:rsidP="00C51ECC">
      <w:pPr>
        <w:jc w:val="both"/>
      </w:pPr>
    </w:p>
    <w:p w:rsidR="00C51ECC" w:rsidRPr="00017288" w:rsidRDefault="00C51ECC" w:rsidP="00C51ECC">
      <w:pPr>
        <w:jc w:val="center"/>
        <w:rPr>
          <w:rFonts w:ascii="Century Gothic" w:hAnsi="Century Gothic"/>
          <w:b/>
          <w:sz w:val="40"/>
          <w:szCs w:val="40"/>
        </w:rPr>
      </w:pPr>
      <w:r w:rsidRPr="00017288">
        <w:rPr>
          <w:rFonts w:ascii="Century Gothic" w:hAnsi="Century Gothic"/>
          <w:b/>
          <w:sz w:val="40"/>
          <w:szCs w:val="40"/>
        </w:rPr>
        <w:t>Scheda di Iscrizione</w:t>
      </w:r>
    </w:p>
    <w:p w:rsidR="00C51ECC" w:rsidRPr="00017288" w:rsidRDefault="00C51ECC" w:rsidP="00C51ECC">
      <w:pPr>
        <w:jc w:val="center"/>
        <w:rPr>
          <w:rFonts w:ascii="Century Gothic" w:hAnsi="Century Gothic" w:cs="Times New Roman"/>
          <w:b/>
          <w:color w:val="454545"/>
          <w:sz w:val="32"/>
          <w:szCs w:val="32"/>
        </w:rPr>
      </w:pPr>
      <w:r>
        <w:rPr>
          <w:rFonts w:ascii="Century Gothic" w:hAnsi="Century Gothic" w:cs="Times New Roman"/>
          <w:b/>
          <w:color w:val="454545"/>
          <w:sz w:val="32"/>
          <w:szCs w:val="32"/>
        </w:rPr>
        <w:t>a</w:t>
      </w:r>
      <w:r w:rsidRPr="00017288">
        <w:rPr>
          <w:rFonts w:ascii="Century Gothic" w:hAnsi="Century Gothic" w:cs="Times New Roman"/>
          <w:b/>
          <w:color w:val="454545"/>
          <w:sz w:val="32"/>
          <w:szCs w:val="32"/>
        </w:rPr>
        <w:t>i laboratori tematici:</w:t>
      </w:r>
    </w:p>
    <w:p w:rsidR="00C51ECC" w:rsidRDefault="00C51ECC" w:rsidP="00C51ECC">
      <w:pPr>
        <w:rPr>
          <w:rFonts w:cs="Times New Roman"/>
          <w:color w:val="454545"/>
        </w:rPr>
      </w:pPr>
    </w:p>
    <w:p w:rsidR="00C51ECC" w:rsidRDefault="00C51ECC" w:rsidP="00C51ECC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Il sottoscritto:</w:t>
      </w:r>
      <w:r>
        <w:rPr>
          <w:rFonts w:cs="Times New Roman"/>
          <w:color w:val="454545"/>
        </w:rPr>
        <w:tab/>
        <w:t>…………………………………………………………………………………………………..</w:t>
      </w:r>
    </w:p>
    <w:p w:rsidR="00C51ECC" w:rsidRPr="00A00373" w:rsidRDefault="00C51ECC" w:rsidP="00C51ECC">
      <w:pPr>
        <w:rPr>
          <w:rFonts w:cs="Times New Roman"/>
          <w:color w:val="454545"/>
          <w:sz w:val="20"/>
          <w:szCs w:val="20"/>
        </w:rPr>
      </w:pPr>
    </w:p>
    <w:p w:rsidR="00C51ECC" w:rsidRDefault="00C51ECC" w:rsidP="00C51ECC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Email:</w:t>
      </w:r>
      <w:r>
        <w:rPr>
          <w:rFonts w:cs="Times New Roman"/>
          <w:color w:val="454545"/>
        </w:rPr>
        <w:tab/>
      </w:r>
      <w:r>
        <w:rPr>
          <w:rFonts w:cs="Times New Roman"/>
          <w:color w:val="454545"/>
        </w:rPr>
        <w:tab/>
      </w:r>
      <w:r>
        <w:rPr>
          <w:rFonts w:cs="Times New Roman"/>
          <w:color w:val="454545"/>
        </w:rPr>
        <w:tab/>
        <w:t>………………………………………………………………………………………………….</w:t>
      </w:r>
    </w:p>
    <w:p w:rsidR="00C51ECC" w:rsidRPr="00A00373" w:rsidRDefault="00C51ECC" w:rsidP="00C51ECC">
      <w:pPr>
        <w:rPr>
          <w:rFonts w:cs="Times New Roman"/>
          <w:color w:val="454545"/>
          <w:sz w:val="20"/>
          <w:szCs w:val="20"/>
        </w:rPr>
      </w:pPr>
    </w:p>
    <w:p w:rsidR="00C51ECC" w:rsidRDefault="00C51ECC" w:rsidP="00C51ECC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Parrocchia</w:t>
      </w:r>
      <w:r>
        <w:rPr>
          <w:rFonts w:cs="Times New Roman"/>
          <w:color w:val="454545"/>
        </w:rPr>
        <w:tab/>
      </w:r>
      <w:r>
        <w:rPr>
          <w:rFonts w:cs="Times New Roman"/>
          <w:color w:val="454545"/>
        </w:rPr>
        <w:tab/>
        <w:t>…………………………………………………………………………………………………..</w:t>
      </w:r>
    </w:p>
    <w:p w:rsidR="00C51ECC" w:rsidRPr="00A00373" w:rsidRDefault="00C51ECC" w:rsidP="00C51ECC">
      <w:pPr>
        <w:rPr>
          <w:rFonts w:cs="Times New Roman"/>
          <w:color w:val="454545"/>
          <w:sz w:val="20"/>
          <w:szCs w:val="20"/>
        </w:rPr>
      </w:pPr>
      <w:r w:rsidRPr="00A00373">
        <w:rPr>
          <w:rFonts w:cs="Times New Roman"/>
          <w:color w:val="454545"/>
          <w:sz w:val="20"/>
          <w:szCs w:val="20"/>
        </w:rPr>
        <w:t>o</w:t>
      </w:r>
    </w:p>
    <w:p w:rsidR="00C51ECC" w:rsidRDefault="00C51ECC" w:rsidP="00C51ECC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Aggregazione</w:t>
      </w:r>
      <w:r>
        <w:rPr>
          <w:rFonts w:cs="Times New Roman"/>
          <w:color w:val="454545"/>
        </w:rPr>
        <w:tab/>
      </w:r>
      <w:r>
        <w:rPr>
          <w:rFonts w:cs="Times New Roman"/>
          <w:color w:val="454545"/>
        </w:rPr>
        <w:tab/>
        <w:t>………………………………………………………………………………………………….</w:t>
      </w:r>
    </w:p>
    <w:p w:rsidR="00C51ECC" w:rsidRDefault="00C51ECC" w:rsidP="00C51ECC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laicale</w:t>
      </w:r>
    </w:p>
    <w:p w:rsidR="00C51ECC" w:rsidRPr="00A00373" w:rsidRDefault="00C51ECC" w:rsidP="00C51ECC">
      <w:pPr>
        <w:rPr>
          <w:rFonts w:cs="Times New Roman"/>
          <w:color w:val="454545"/>
          <w:sz w:val="20"/>
          <w:szCs w:val="20"/>
        </w:rPr>
      </w:pPr>
      <w:r w:rsidRPr="00A00373">
        <w:rPr>
          <w:rFonts w:cs="Times New Roman"/>
          <w:color w:val="454545"/>
          <w:sz w:val="20"/>
          <w:szCs w:val="20"/>
        </w:rPr>
        <w:tab/>
      </w:r>
    </w:p>
    <w:p w:rsidR="00C51ECC" w:rsidRPr="00B81AED" w:rsidRDefault="00C51ECC" w:rsidP="00C51ECC">
      <w:pPr>
        <w:jc w:val="center"/>
        <w:rPr>
          <w:rFonts w:cs="Times New Roman"/>
          <w:color w:val="454545"/>
          <w:u w:val="single"/>
        </w:rPr>
      </w:pPr>
      <w:r>
        <w:rPr>
          <w:rFonts w:cs="Times New Roman"/>
          <w:color w:val="454545"/>
          <w:u w:val="single"/>
        </w:rPr>
        <w:t>s</w:t>
      </w:r>
      <w:r w:rsidR="00CA764F">
        <w:rPr>
          <w:rFonts w:cs="Times New Roman"/>
          <w:color w:val="454545"/>
          <w:u w:val="single"/>
        </w:rPr>
        <w:t>i i</w:t>
      </w:r>
      <w:bookmarkStart w:id="0" w:name="_GoBack"/>
      <w:bookmarkEnd w:id="0"/>
      <w:r w:rsidRPr="00B81AED">
        <w:rPr>
          <w:rFonts w:cs="Times New Roman"/>
          <w:color w:val="454545"/>
          <w:u w:val="single"/>
        </w:rPr>
        <w:t>scrive al seguente laboratorio:</w:t>
      </w:r>
    </w:p>
    <w:p w:rsidR="00C51ECC" w:rsidRDefault="00C51ECC" w:rsidP="00C51ECC">
      <w:pPr>
        <w:rPr>
          <w:rFonts w:cs="Times New Roman"/>
          <w:color w:val="454545"/>
        </w:rPr>
      </w:pPr>
    </w:p>
    <w:p w:rsidR="00C51ECC" w:rsidRPr="009310FC" w:rsidRDefault="00C51ECC" w:rsidP="00C51ECC">
      <w:pPr>
        <w:rPr>
          <w:rFonts w:asciiTheme="majorHAnsi" w:eastAsia="Times New Roman" w:hAnsiTheme="majorHAnsi" w:cs="Times New Roman"/>
          <w:b/>
          <w:color w:val="454545"/>
        </w:rPr>
      </w:pPr>
      <w:r>
        <w:rPr>
          <w:rFonts w:asciiTheme="majorHAnsi" w:eastAsia="Times New Roman" w:hAnsiTheme="majorHAnsi" w:cs="Times New Roman"/>
          <w:color w:val="454545"/>
          <w:sz w:val="40"/>
          <w:szCs w:val="40"/>
        </w:rPr>
        <w:t>O</w:t>
      </w:r>
      <w:r>
        <w:rPr>
          <w:rFonts w:asciiTheme="majorHAnsi" w:eastAsia="Times New Roman" w:hAnsiTheme="majorHAnsi" w:cs="Times New Roman"/>
          <w:b/>
          <w:color w:val="454545"/>
        </w:rPr>
        <w:tab/>
      </w:r>
      <w:r w:rsidRPr="009310FC">
        <w:rPr>
          <w:rFonts w:asciiTheme="majorHAnsi" w:eastAsia="Times New Roman" w:hAnsiTheme="majorHAnsi" w:cs="Times New Roman"/>
          <w:b/>
          <w:color w:val="454545"/>
        </w:rPr>
        <w:t>In famiglia ci si prepara a formare una famiglia.</w:t>
      </w:r>
    </w:p>
    <w:p w:rsidR="00C51ECC" w:rsidRDefault="00C51ECC" w:rsidP="00C51ECC">
      <w:pPr>
        <w:ind w:left="720"/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L</w:t>
      </w:r>
      <w:r w:rsidRPr="00112001">
        <w:rPr>
          <w:rFonts w:eastAsia="Times New Roman" w:cs="Times New Roman"/>
          <w:color w:val="454545"/>
        </w:rPr>
        <w:t>a famiglia, primo luogo di educazione e di apertura e discernimento vocazionale</w:t>
      </w:r>
      <w:r>
        <w:rPr>
          <w:rFonts w:eastAsia="Times New Roman" w:cs="Times New Roman"/>
          <w:color w:val="454545"/>
        </w:rPr>
        <w:t>.</w:t>
      </w:r>
      <w:r w:rsidRPr="00112001">
        <w:rPr>
          <w:rFonts w:eastAsia="Times New Roman" w:cs="Times New Roman"/>
          <w:color w:val="454545"/>
        </w:rPr>
        <w:t> </w:t>
      </w:r>
    </w:p>
    <w:p w:rsidR="00C51ECC" w:rsidRDefault="00C51ECC" w:rsidP="00C51ECC">
      <w:pPr>
        <w:widowControl w:val="0"/>
        <w:autoSpaceDE w:val="0"/>
        <w:autoSpaceDN w:val="0"/>
        <w:adjustRightInd w:val="0"/>
        <w:ind w:left="720"/>
        <w:rPr>
          <w:rFonts w:ascii="AppleSystemUIFont" w:hAnsi="AppleSystemUIFont" w:cs="AppleSystemUIFont"/>
          <w:i/>
          <w:color w:val="353535"/>
          <w:sz w:val="28"/>
          <w:szCs w:val="28"/>
          <w:u w:color="353535"/>
        </w:rPr>
      </w:pPr>
      <w:r w:rsidRPr="00B81AED">
        <w:rPr>
          <w:rFonts w:ascii="AppleSystemUIFont" w:hAnsi="AppleSystemUIFont" w:cs="AppleSystemUIFont"/>
          <w:i/>
          <w:color w:val="353535"/>
          <w:sz w:val="28"/>
          <w:szCs w:val="28"/>
          <w:u w:color="353535"/>
        </w:rPr>
        <w:t>Il cammino di tipo catecumenale per i fidanzati: la proposta diocesana.</w:t>
      </w:r>
    </w:p>
    <w:p w:rsidR="00C51ECC" w:rsidRPr="004703D1" w:rsidRDefault="00C51ECC" w:rsidP="00C51ECC">
      <w:pPr>
        <w:widowControl w:val="0"/>
        <w:autoSpaceDE w:val="0"/>
        <w:autoSpaceDN w:val="0"/>
        <w:adjustRightInd w:val="0"/>
        <w:ind w:left="708"/>
        <w:rPr>
          <w:rFonts w:asciiTheme="majorHAnsi" w:hAnsiTheme="majorHAnsi" w:cs="AppleSystemUIFontItalic"/>
          <w:iCs/>
          <w:color w:val="353535"/>
          <w:u w:val="single"/>
        </w:rPr>
      </w:pPr>
      <w:r w:rsidRPr="004703D1">
        <w:rPr>
          <w:rFonts w:asciiTheme="majorHAnsi" w:hAnsiTheme="majorHAnsi" w:cs="AppleSystemUIFont"/>
          <w:color w:val="353535"/>
          <w:u w:val="single"/>
        </w:rPr>
        <w:t>Laboratorio rivolto a tutte le équipe che animeranno i percor</w:t>
      </w:r>
      <w:r>
        <w:rPr>
          <w:rFonts w:asciiTheme="majorHAnsi" w:hAnsiTheme="majorHAnsi" w:cs="AppleSystemUIFont"/>
          <w:color w:val="353535"/>
          <w:u w:val="single"/>
        </w:rPr>
        <w:t>si di quest’</w:t>
      </w:r>
      <w:r w:rsidRPr="004703D1">
        <w:rPr>
          <w:rFonts w:asciiTheme="majorHAnsi" w:hAnsiTheme="majorHAnsi" w:cs="AppleSystemUIFont"/>
          <w:color w:val="353535"/>
          <w:u w:val="single"/>
        </w:rPr>
        <w:t>anno a livello parrocchiale o inter parrocchiale o vicariale</w:t>
      </w:r>
      <w:r w:rsidRPr="004703D1">
        <w:rPr>
          <w:rFonts w:asciiTheme="majorHAnsi" w:hAnsiTheme="majorHAnsi" w:cs="AppleSystemUIFontItalic"/>
          <w:iCs/>
          <w:color w:val="353535"/>
          <w:u w:val="single"/>
        </w:rPr>
        <w:t>. (Sacerdote e coppia di sposi)</w:t>
      </w:r>
    </w:p>
    <w:p w:rsidR="00C51ECC" w:rsidRDefault="00C51ECC" w:rsidP="00C51ECC">
      <w:pPr>
        <w:widowControl w:val="0"/>
        <w:autoSpaceDE w:val="0"/>
        <w:autoSpaceDN w:val="0"/>
        <w:adjustRightInd w:val="0"/>
        <w:ind w:left="1416" w:firstLine="708"/>
        <w:rPr>
          <w:rFonts w:ascii="Abadi MT Condensed Light" w:hAnsi="Abadi MT Condensed Light" w:cs="AppleSystemUIFontItalic"/>
          <w:iCs/>
          <w:color w:val="353535"/>
          <w:u w:color="353535"/>
        </w:rPr>
      </w:pPr>
      <w:r w:rsidRPr="0019684D">
        <w:rPr>
          <w:rFonts w:ascii="Abadi MT Condensed Light" w:hAnsi="Abadi MT Condensed Light" w:cs="AppleSystemUIFont"/>
          <w:color w:val="353535"/>
          <w:u w:color="353535"/>
        </w:rPr>
        <w:t>A cura dell’Ufficio Famiglia e del Centro Diocesano Vocazioni</w:t>
      </w:r>
      <w:r>
        <w:rPr>
          <w:rFonts w:ascii="Abadi MT Condensed Light" w:hAnsi="Abadi MT Condensed Light" w:cs="AppleSystemUIFontItalic"/>
          <w:iCs/>
          <w:color w:val="353535"/>
          <w:u w:color="353535"/>
        </w:rPr>
        <w:t>.</w:t>
      </w:r>
    </w:p>
    <w:p w:rsidR="00C51ECC" w:rsidRPr="000C7470" w:rsidRDefault="00C51ECC" w:rsidP="00C51ECC">
      <w:pPr>
        <w:rPr>
          <w:rFonts w:ascii="AppleSystemUIFont" w:hAnsi="AppleSystemUIFont" w:cs="AppleSystemUIFont"/>
          <w:i/>
          <w:color w:val="353535"/>
          <w:sz w:val="20"/>
          <w:szCs w:val="20"/>
          <w:u w:color="353535"/>
        </w:rPr>
      </w:pPr>
    </w:p>
    <w:p w:rsidR="00C51ECC" w:rsidRDefault="00C51ECC" w:rsidP="00C51ECC">
      <w:pPr>
        <w:rPr>
          <w:rFonts w:eastAsia="Times New Roman" w:cs="Times New Roman"/>
          <w:color w:val="454545"/>
        </w:rPr>
      </w:pPr>
      <w:r w:rsidRPr="00A47592">
        <w:rPr>
          <w:rFonts w:asciiTheme="majorHAnsi" w:eastAsia="Times New Roman" w:hAnsiTheme="majorHAnsi" w:cs="Times New Roman"/>
          <w:color w:val="454545"/>
          <w:sz w:val="40"/>
          <w:szCs w:val="40"/>
        </w:rPr>
        <w:t>O</w:t>
      </w:r>
      <w:r w:rsidRPr="005C327C">
        <w:rPr>
          <w:rFonts w:asciiTheme="majorHAnsi" w:eastAsia="Times New Roman" w:hAnsiTheme="majorHAnsi" w:cs="Times New Roman"/>
          <w:b/>
          <w:color w:val="454545"/>
        </w:rPr>
        <w:t xml:space="preserve"> </w:t>
      </w:r>
      <w:r>
        <w:rPr>
          <w:rFonts w:asciiTheme="majorHAnsi" w:eastAsia="Times New Roman" w:hAnsiTheme="majorHAnsi" w:cs="Times New Roman"/>
          <w:b/>
          <w:color w:val="454545"/>
        </w:rPr>
        <w:tab/>
      </w:r>
      <w:r w:rsidRPr="005C327C">
        <w:rPr>
          <w:rFonts w:asciiTheme="majorHAnsi" w:eastAsia="Times New Roman" w:hAnsiTheme="majorHAnsi" w:cs="Times New Roman"/>
          <w:b/>
          <w:color w:val="454545"/>
        </w:rPr>
        <w:t>La Comunità Parrocchiale, famiglia di famiglie</w:t>
      </w:r>
      <w:r>
        <w:rPr>
          <w:rFonts w:eastAsia="Times New Roman" w:cs="Times New Roman"/>
          <w:color w:val="454545"/>
        </w:rPr>
        <w:t>.</w:t>
      </w:r>
      <w:r w:rsidRPr="005C327C">
        <w:rPr>
          <w:rFonts w:eastAsia="Times New Roman" w:cs="Times New Roman"/>
          <w:color w:val="454545"/>
        </w:rPr>
        <w:t xml:space="preserve"> </w:t>
      </w:r>
    </w:p>
    <w:p w:rsidR="00C51ECC" w:rsidRDefault="00C51ECC" w:rsidP="00C51ECC">
      <w:pPr>
        <w:ind w:left="720"/>
        <w:rPr>
          <w:rFonts w:eastAsia="Times New Roman" w:cs="Times New Roman"/>
          <w:i/>
          <w:color w:val="454545"/>
          <w:sz w:val="28"/>
          <w:szCs w:val="28"/>
        </w:rPr>
      </w:pPr>
      <w:r w:rsidRPr="00B81AED">
        <w:rPr>
          <w:rFonts w:eastAsia="Times New Roman" w:cs="Times New Roman"/>
          <w:i/>
          <w:color w:val="454545"/>
          <w:sz w:val="28"/>
          <w:szCs w:val="28"/>
        </w:rPr>
        <w:t>I gruppi famiglia, le catechesi familiari i centri di ascolto della Parola di Dio.</w:t>
      </w:r>
    </w:p>
    <w:p w:rsidR="00C51ECC" w:rsidRPr="00A44578" w:rsidRDefault="00C51ECC" w:rsidP="00C51ECC">
      <w:pPr>
        <w:ind w:left="720"/>
        <w:rPr>
          <w:rFonts w:eastAsia="Times New Roman" w:cs="Times New Roman"/>
          <w:i/>
          <w:color w:val="454545"/>
          <w:sz w:val="28"/>
          <w:szCs w:val="28"/>
          <w:u w:val="single"/>
        </w:rPr>
      </w:pPr>
      <w:r w:rsidRPr="00A44578">
        <w:rPr>
          <w:rFonts w:asciiTheme="majorHAnsi" w:hAnsiTheme="majorHAnsi" w:cs="AppleSystemUIFont"/>
          <w:color w:val="353535"/>
          <w:u w:val="single"/>
        </w:rPr>
        <w:t xml:space="preserve">Laboratorio rivolto a tutti gli animatori della Catechesi Familiare e agli animatori dei </w:t>
      </w:r>
      <w:proofErr w:type="spellStart"/>
      <w:r w:rsidRPr="00A44578">
        <w:rPr>
          <w:rFonts w:asciiTheme="majorHAnsi" w:hAnsiTheme="majorHAnsi" w:cs="AppleSystemUIFont"/>
          <w:color w:val="353535"/>
          <w:u w:val="single"/>
        </w:rPr>
        <w:t>CdA</w:t>
      </w:r>
      <w:proofErr w:type="spellEnd"/>
      <w:r w:rsidRPr="00A44578">
        <w:rPr>
          <w:rFonts w:asciiTheme="majorHAnsi" w:hAnsiTheme="majorHAnsi" w:cs="AppleSystemUIFont"/>
          <w:color w:val="353535"/>
          <w:u w:val="single"/>
        </w:rPr>
        <w:t xml:space="preserve"> della Parola di Dio</w:t>
      </w:r>
      <w:r>
        <w:rPr>
          <w:rFonts w:asciiTheme="majorHAnsi" w:hAnsiTheme="majorHAnsi" w:cs="AppleSystemUIFont"/>
          <w:color w:val="353535"/>
          <w:u w:val="single"/>
        </w:rPr>
        <w:t>.</w:t>
      </w:r>
    </w:p>
    <w:p w:rsidR="00C51ECC" w:rsidRDefault="00C51ECC" w:rsidP="00C51ECC">
      <w:pPr>
        <w:ind w:left="1428" w:firstLine="696"/>
        <w:rPr>
          <w:rFonts w:ascii="Abadi MT Condensed Light" w:eastAsia="Times New Roman" w:hAnsi="Abadi MT Condensed Light" w:cs="Times New Roman"/>
          <w:color w:val="454545"/>
        </w:rPr>
      </w:pPr>
      <w:r w:rsidRPr="00810B0F">
        <w:rPr>
          <w:rFonts w:ascii="Abadi MT Condensed Light" w:eastAsia="Times New Roman" w:hAnsi="Abadi MT Condensed Light" w:cs="Times New Roman"/>
          <w:color w:val="454545"/>
        </w:rPr>
        <w:t>A Cura dell’Ufficio Famiglia e dell’Ufficio Catechistico</w:t>
      </w:r>
    </w:p>
    <w:p w:rsidR="00C51ECC" w:rsidRPr="000C7470" w:rsidRDefault="00C51ECC" w:rsidP="00C51ECC">
      <w:pPr>
        <w:ind w:left="1428" w:firstLine="696"/>
        <w:rPr>
          <w:rFonts w:eastAsia="Times New Roman" w:cs="Times New Roman"/>
          <w:i/>
          <w:color w:val="454545"/>
          <w:sz w:val="20"/>
          <w:szCs w:val="20"/>
        </w:rPr>
      </w:pPr>
    </w:p>
    <w:p w:rsidR="00C51ECC" w:rsidRPr="00504DD2" w:rsidRDefault="00C51ECC" w:rsidP="00C51ECC">
      <w:pPr>
        <w:jc w:val="both"/>
        <w:rPr>
          <w:rFonts w:eastAsia="Times New Roman" w:cs="Times New Roman"/>
          <w:color w:val="454545"/>
        </w:rPr>
      </w:pPr>
      <w:r w:rsidRPr="00A47592">
        <w:rPr>
          <w:rFonts w:asciiTheme="majorHAnsi" w:eastAsia="Times New Roman" w:hAnsiTheme="majorHAnsi" w:cs="Times New Roman"/>
          <w:color w:val="454545"/>
          <w:sz w:val="40"/>
          <w:szCs w:val="40"/>
        </w:rPr>
        <w:t>O</w:t>
      </w:r>
      <w:r w:rsidRPr="00504DD2">
        <w:rPr>
          <w:rFonts w:asciiTheme="majorHAnsi" w:hAnsiTheme="majorHAnsi" w:cs="AppleSystemUIFont"/>
          <w:b/>
          <w:color w:val="353535"/>
          <w:u w:color="353535"/>
        </w:rPr>
        <w:t xml:space="preserve"> </w:t>
      </w:r>
      <w:r>
        <w:rPr>
          <w:rFonts w:asciiTheme="majorHAnsi" w:hAnsiTheme="majorHAnsi" w:cs="AppleSystemUIFont"/>
          <w:b/>
          <w:color w:val="353535"/>
          <w:u w:color="353535"/>
        </w:rPr>
        <w:tab/>
      </w:r>
      <w:r w:rsidRPr="00504DD2">
        <w:rPr>
          <w:rFonts w:asciiTheme="majorHAnsi" w:hAnsiTheme="majorHAnsi" w:cs="AppleSystemUIFont"/>
          <w:b/>
          <w:color w:val="353535"/>
          <w:u w:color="353535"/>
        </w:rPr>
        <w:t>Generare cristiani: l’Iniziazione C</w:t>
      </w:r>
      <w:r>
        <w:rPr>
          <w:rFonts w:asciiTheme="majorHAnsi" w:hAnsiTheme="majorHAnsi" w:cs="AppleSystemUIFont"/>
          <w:b/>
          <w:color w:val="353535"/>
          <w:u w:color="353535"/>
        </w:rPr>
        <w:t>ristiana in D</w:t>
      </w:r>
      <w:r w:rsidRPr="00504DD2">
        <w:rPr>
          <w:rFonts w:asciiTheme="majorHAnsi" w:hAnsiTheme="majorHAnsi" w:cs="AppleSystemUIFont"/>
          <w:b/>
          <w:color w:val="353535"/>
          <w:u w:color="353535"/>
        </w:rPr>
        <w:t>iocesi</w:t>
      </w:r>
      <w:r>
        <w:rPr>
          <w:rFonts w:ascii="AppleSystemUIFont" w:hAnsi="AppleSystemUIFont" w:cs="AppleSystemUIFont"/>
          <w:i/>
          <w:color w:val="353535"/>
          <w:u w:color="353535"/>
        </w:rPr>
        <w:t>.</w:t>
      </w:r>
    </w:p>
    <w:p w:rsidR="00C51ECC" w:rsidRDefault="00C51ECC" w:rsidP="00C51ECC">
      <w:pPr>
        <w:ind w:left="720"/>
        <w:jc w:val="both"/>
        <w:rPr>
          <w:rFonts w:ascii="AppleSystemUIFont" w:hAnsi="AppleSystemUIFont" w:cs="AppleSystemUIFont"/>
          <w:color w:val="353535"/>
          <w:u w:color="353535"/>
        </w:rPr>
      </w:pPr>
      <w:r>
        <w:rPr>
          <w:rFonts w:ascii="AppleSystemUIFont" w:hAnsi="AppleSystemUIFont" w:cs="AppleSystemUIFont"/>
          <w:color w:val="353535"/>
          <w:u w:color="353535"/>
        </w:rPr>
        <w:t>Verso un</w:t>
      </w:r>
      <w:r w:rsidRPr="00AB71CD">
        <w:rPr>
          <w:rFonts w:ascii="AppleSystemUIFont" w:hAnsi="AppleSystemUIFont" w:cs="AppleSystemUIFont"/>
          <w:color w:val="353535"/>
          <w:u w:color="353535"/>
        </w:rPr>
        <w:t xml:space="preserve"> progetto parrocchiale secondo la logica della </w:t>
      </w:r>
      <w:proofErr w:type="spellStart"/>
      <w:r w:rsidRPr="00AB71CD">
        <w:rPr>
          <w:rFonts w:ascii="AppleSystemUIFont" w:hAnsi="AppleSystemUIFont" w:cs="AppleSystemUIFont"/>
          <w:color w:val="353535"/>
          <w:u w:color="353535"/>
        </w:rPr>
        <w:t>traditio</w:t>
      </w:r>
      <w:proofErr w:type="spellEnd"/>
      <w:r w:rsidRPr="00AB71CD">
        <w:rPr>
          <w:rFonts w:ascii="AppleSystemUIFont" w:hAnsi="AppleSystemUIFont" w:cs="AppleSystemUIFont"/>
          <w:color w:val="353535"/>
          <w:u w:color="353535"/>
        </w:rPr>
        <w:t>/</w:t>
      </w:r>
      <w:proofErr w:type="spellStart"/>
      <w:r w:rsidRPr="00AB71CD">
        <w:rPr>
          <w:rFonts w:ascii="AppleSystemUIFont" w:hAnsi="AppleSystemUIFont" w:cs="AppleSystemUIFont"/>
          <w:color w:val="353535"/>
          <w:u w:color="353535"/>
        </w:rPr>
        <w:t>redditio</w:t>
      </w:r>
      <w:proofErr w:type="spellEnd"/>
      <w:r w:rsidRPr="00AB71CD">
        <w:rPr>
          <w:rFonts w:ascii="AppleSystemUIFont" w:hAnsi="AppleSystemUIFont" w:cs="AppleSystemUIFont"/>
          <w:color w:val="353535"/>
          <w:u w:color="353535"/>
        </w:rPr>
        <w:t xml:space="preserve">. </w:t>
      </w:r>
    </w:p>
    <w:p w:rsidR="00C51ECC" w:rsidRPr="00AB71CD" w:rsidRDefault="00C51ECC" w:rsidP="00C51ECC">
      <w:pPr>
        <w:ind w:left="720"/>
        <w:jc w:val="both"/>
        <w:rPr>
          <w:rFonts w:ascii="AppleSystemUIFont" w:hAnsi="AppleSystemUIFont" w:cs="AppleSystemUIFont"/>
          <w:color w:val="353535"/>
          <w:u w:color="353535"/>
        </w:rPr>
      </w:pPr>
      <w:r w:rsidRPr="00AB71CD">
        <w:rPr>
          <w:rFonts w:ascii="AppleSystemUIFont" w:hAnsi="AppleSystemUIFont" w:cs="AppleSystemUIFont"/>
          <w:color w:val="353535"/>
          <w:u w:color="353535"/>
        </w:rPr>
        <w:t xml:space="preserve"> </w:t>
      </w:r>
      <w:r w:rsidRPr="00A44578">
        <w:rPr>
          <w:rFonts w:asciiTheme="majorHAnsi" w:hAnsiTheme="majorHAnsi" w:cs="AppleSystemUIFont"/>
          <w:color w:val="353535"/>
          <w:u w:val="single"/>
        </w:rPr>
        <w:t>Laboratorio rivolto a tutti i catechisti parrocchiali</w:t>
      </w:r>
      <w:r>
        <w:rPr>
          <w:rFonts w:asciiTheme="majorHAnsi" w:hAnsiTheme="majorHAnsi" w:cs="AppleSystemUIFont"/>
          <w:color w:val="353535"/>
          <w:u w:color="353535"/>
        </w:rPr>
        <w:t>.</w:t>
      </w:r>
    </w:p>
    <w:p w:rsidR="00C51ECC" w:rsidRPr="00B81AED" w:rsidRDefault="00C51ECC" w:rsidP="00C51ECC">
      <w:pPr>
        <w:ind w:left="720"/>
        <w:jc w:val="both"/>
        <w:rPr>
          <w:rFonts w:ascii="AppleSystemUIFont" w:hAnsi="AppleSystemUIFont" w:cs="AppleSystemUIFont"/>
          <w:i/>
          <w:color w:val="353535"/>
          <w:sz w:val="28"/>
          <w:szCs w:val="28"/>
          <w:u w:color="353535"/>
        </w:rPr>
      </w:pPr>
      <w:r w:rsidRPr="00B81AED">
        <w:rPr>
          <w:rFonts w:ascii="AppleSystemUIFont" w:hAnsi="AppleSystemUIFont" w:cs="AppleSystemUIFont"/>
          <w:i/>
          <w:color w:val="353535"/>
          <w:sz w:val="28"/>
          <w:szCs w:val="28"/>
          <w:u w:color="353535"/>
        </w:rPr>
        <w:t>L’itinerario e le tappe diocesane.</w:t>
      </w:r>
    </w:p>
    <w:p w:rsidR="00C51ECC" w:rsidRPr="00C51ECC" w:rsidRDefault="00C51ECC" w:rsidP="00C51ECC">
      <w:pPr>
        <w:ind w:left="1428" w:firstLine="696"/>
        <w:jc w:val="both"/>
        <w:rPr>
          <w:rFonts w:ascii="Abadi MT Condensed Light" w:hAnsi="Abadi MT Condensed Light" w:cs="AppleSystemUIFont"/>
          <w:color w:val="353535"/>
          <w:u w:color="353535"/>
        </w:rPr>
      </w:pPr>
      <w:r w:rsidRPr="00810B0F">
        <w:rPr>
          <w:rFonts w:ascii="Abadi MT Condensed Light" w:hAnsi="Abadi MT Condensed Light" w:cs="AppleSystemUIFont"/>
          <w:color w:val="353535"/>
          <w:u w:color="353535"/>
        </w:rPr>
        <w:t xml:space="preserve">A cura dell’Ufficio Catechistico Diocesano </w:t>
      </w:r>
    </w:p>
    <w:p w:rsidR="00C51ECC" w:rsidRPr="00AB71CD" w:rsidRDefault="00C51ECC" w:rsidP="00C51ECC">
      <w:pPr>
        <w:jc w:val="both"/>
        <w:rPr>
          <w:rFonts w:asciiTheme="majorHAnsi" w:eastAsia="Times New Roman" w:hAnsiTheme="majorHAnsi" w:cs="Times New Roman"/>
          <w:b/>
          <w:color w:val="454545"/>
        </w:rPr>
      </w:pPr>
      <w:r w:rsidRPr="00A47592">
        <w:rPr>
          <w:rFonts w:asciiTheme="majorHAnsi" w:eastAsia="Times New Roman" w:hAnsiTheme="majorHAnsi" w:cs="Times New Roman"/>
          <w:color w:val="454545"/>
          <w:sz w:val="40"/>
          <w:szCs w:val="40"/>
        </w:rPr>
        <w:t>O</w:t>
      </w:r>
      <w:r w:rsidRPr="00AB71CD">
        <w:rPr>
          <w:rFonts w:asciiTheme="majorHAnsi" w:eastAsia="Times New Roman" w:hAnsiTheme="majorHAnsi" w:cs="Times New Roman"/>
          <w:b/>
          <w:color w:val="454545"/>
        </w:rPr>
        <w:t xml:space="preserve"> </w:t>
      </w:r>
      <w:r>
        <w:rPr>
          <w:rFonts w:asciiTheme="majorHAnsi" w:eastAsia="Times New Roman" w:hAnsiTheme="majorHAnsi" w:cs="Times New Roman"/>
          <w:b/>
          <w:color w:val="454545"/>
        </w:rPr>
        <w:tab/>
      </w:r>
      <w:r w:rsidRPr="00AB71CD">
        <w:rPr>
          <w:rFonts w:asciiTheme="majorHAnsi" w:eastAsia="Times New Roman" w:hAnsiTheme="majorHAnsi" w:cs="Times New Roman"/>
          <w:b/>
          <w:color w:val="454545"/>
        </w:rPr>
        <w:t xml:space="preserve">Famiglia e parrocchia: culle di </w:t>
      </w:r>
      <w:proofErr w:type="spellStart"/>
      <w:r w:rsidRPr="00AB71CD">
        <w:rPr>
          <w:rFonts w:asciiTheme="majorHAnsi" w:eastAsia="Times New Roman" w:hAnsiTheme="majorHAnsi" w:cs="Times New Roman"/>
          <w:b/>
          <w:color w:val="454545"/>
        </w:rPr>
        <w:t>ministerialità</w:t>
      </w:r>
      <w:proofErr w:type="spellEnd"/>
      <w:r w:rsidRPr="00AB71CD">
        <w:rPr>
          <w:rFonts w:asciiTheme="majorHAnsi" w:eastAsia="Times New Roman" w:hAnsiTheme="majorHAnsi" w:cs="Times New Roman"/>
          <w:b/>
          <w:color w:val="454545"/>
        </w:rPr>
        <w:t>.</w:t>
      </w:r>
    </w:p>
    <w:p w:rsidR="00C51ECC" w:rsidRDefault="00C51ECC" w:rsidP="00C51ECC">
      <w:pPr>
        <w:ind w:left="720"/>
        <w:jc w:val="both"/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 xml:space="preserve">Il discernimento personale e comunitario. </w:t>
      </w:r>
    </w:p>
    <w:p w:rsidR="00C51ECC" w:rsidRPr="004703D1" w:rsidRDefault="00C51ECC" w:rsidP="00C51ECC">
      <w:pPr>
        <w:ind w:left="720"/>
        <w:jc w:val="both"/>
        <w:rPr>
          <w:rFonts w:eastAsia="Times New Roman" w:cs="Times New Roman"/>
          <w:color w:val="454545"/>
        </w:rPr>
      </w:pPr>
      <w:r w:rsidRPr="00B81AED">
        <w:rPr>
          <w:rFonts w:eastAsia="Times New Roman" w:cs="Times New Roman"/>
          <w:i/>
          <w:color w:val="454545"/>
          <w:sz w:val="28"/>
          <w:szCs w:val="28"/>
        </w:rPr>
        <w:t>La scuola Vescovile ai ministeri.</w:t>
      </w:r>
    </w:p>
    <w:p w:rsidR="004B3609" w:rsidRDefault="00C51ECC" w:rsidP="00C51ECC">
      <w:pPr>
        <w:ind w:left="720"/>
        <w:jc w:val="both"/>
        <w:rPr>
          <w:rFonts w:eastAsia="Times New Roman" w:cs="Times New Roman"/>
          <w:color w:val="454545"/>
        </w:rPr>
      </w:pPr>
      <w:r w:rsidRPr="00776EBB">
        <w:rPr>
          <w:rFonts w:asciiTheme="majorHAnsi" w:hAnsiTheme="majorHAnsi" w:cs="AppleSystemUIFont"/>
          <w:color w:val="353535"/>
          <w:u w:val="single"/>
        </w:rPr>
        <w:t>Laboratorio rivolto a tutti coloro che vogliono avviarsi ad un servizio ministeriale nella Comunità.</w:t>
      </w:r>
      <w:r>
        <w:rPr>
          <w:rFonts w:eastAsia="Times New Roman" w:cs="Times New Roman"/>
          <w:color w:val="454545"/>
        </w:rPr>
        <w:tab/>
      </w:r>
      <w:r w:rsidRPr="003251AB">
        <w:rPr>
          <w:rFonts w:ascii="Abadi MT Condensed Light" w:eastAsia="Times New Roman" w:hAnsi="Abadi MT Condensed Light" w:cs="Times New Roman"/>
          <w:color w:val="454545"/>
        </w:rPr>
        <w:t>A cura dell’</w:t>
      </w:r>
      <w:r w:rsidRPr="003251AB">
        <w:rPr>
          <w:rFonts w:ascii="Abadi MT Condensed Light" w:hAnsi="Abadi MT Condensed Light" w:cs="AppleSystemUIFont"/>
          <w:color w:val="353535"/>
        </w:rPr>
        <w:t>Area Formazione del C</w:t>
      </w:r>
      <w:r>
        <w:rPr>
          <w:rFonts w:ascii="Abadi MT Condensed Light" w:hAnsi="Abadi MT Condensed Light" w:cs="AppleSystemUIFont"/>
          <w:color w:val="353535"/>
        </w:rPr>
        <w:t xml:space="preserve">entro </w:t>
      </w:r>
      <w:r w:rsidRPr="003251AB">
        <w:rPr>
          <w:rFonts w:ascii="Abadi MT Condensed Light" w:hAnsi="Abadi MT Condensed Light" w:cs="AppleSystemUIFont"/>
          <w:color w:val="353535"/>
        </w:rPr>
        <w:t>P</w:t>
      </w:r>
      <w:r>
        <w:rPr>
          <w:rFonts w:ascii="Abadi MT Condensed Light" w:hAnsi="Abadi MT Condensed Light" w:cs="AppleSystemUIFont"/>
          <w:color w:val="353535"/>
        </w:rPr>
        <w:t>astorale</w:t>
      </w:r>
      <w:r w:rsidRPr="003251AB">
        <w:rPr>
          <w:rFonts w:ascii="Abadi MT Condensed Light" w:hAnsi="Abadi MT Condensed Light" w:cs="AppleSystemUIFont"/>
          <w:color w:val="353535"/>
        </w:rPr>
        <w:t xml:space="preserve"> per l’IC</w:t>
      </w:r>
      <w:r>
        <w:rPr>
          <w:rFonts w:ascii="Abadi MT Condensed Light" w:hAnsi="Abadi MT Condensed Light" w:cs="AppleSystemUIFont"/>
          <w:color w:val="353535"/>
        </w:rPr>
        <w:t>.</w:t>
      </w:r>
    </w:p>
    <w:p w:rsidR="00C51ECC" w:rsidRPr="00C51ECC" w:rsidRDefault="00C51ECC" w:rsidP="00C51ECC">
      <w:pPr>
        <w:ind w:left="720"/>
        <w:jc w:val="both"/>
        <w:rPr>
          <w:rFonts w:eastAsia="Times New Roman" w:cs="Times New Roman"/>
          <w:color w:val="454545"/>
        </w:rPr>
      </w:pPr>
    </w:p>
    <w:p w:rsidR="006435D9" w:rsidRDefault="004B3609">
      <w:r w:rsidRPr="004B3609">
        <w:rPr>
          <w:i/>
        </w:rPr>
        <w:t>Da compilare e inviare a:</w:t>
      </w:r>
      <w:r>
        <w:t xml:space="preserve"> segreve@curialivorno.it</w:t>
      </w:r>
    </w:p>
    <w:sectPr w:rsidR="006435D9" w:rsidSect="00074E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09"/>
    <w:rsid w:val="004B3609"/>
    <w:rsid w:val="006435D9"/>
    <w:rsid w:val="00C51ECC"/>
    <w:rsid w:val="00C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60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60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4</cp:revision>
  <dcterms:created xsi:type="dcterms:W3CDTF">2018-09-25T15:44:00Z</dcterms:created>
  <dcterms:modified xsi:type="dcterms:W3CDTF">2018-09-28T10:58:00Z</dcterms:modified>
</cp:coreProperties>
</file>